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Положению ЦБ РФ
</w:t>
      </w:r>
    </w:p>
    <w:p>
      <w:r>
        <w:t xml:space="preserve">от 22.04.97 Nо. 436
</w:t>
      </w:r>
    </w:p>
    <w:p>
      <w:r>
        <w:t xml:space="preserve">Форма Nо. 82/91
</w:t>
      </w:r>
    </w:p>
    <w:p>
      <w:r>
        <w:t xml:space="preserve">+--------------------------------------------------------------------+
</w:t>
      </w:r>
    </w:p>
    <w:p>
      <w:r>
        <w:t xml:space="preserve">¦                Код                 ¦  Номер  ¦Дата оформ- ¦  Дата  ¦
</w:t>
      </w:r>
    </w:p>
    <w:p>
      <w:r>
        <w:t xml:space="preserve">+------------------------------------¦разреше- ¦ления разре-¦отправки¦
</w:t>
      </w:r>
    </w:p>
    <w:p>
      <w:r>
        <w:t xml:space="preserve">¦территории¦предпр.¦иностр. государ- ¦  ния    ¦шения       ¦ отчета ¦
</w:t>
      </w:r>
    </w:p>
    <w:p>
      <w:r>
        <w:t xml:space="preserve">¦ по СОАТО ¦по ОКПО¦ства (террит.)   ¦         ¦            ¦        ¦
</w:t>
      </w:r>
    </w:p>
    <w:p>
      <w:r>
        <w:t xml:space="preserve">+--------------------------------------------------------------------+
</w:t>
      </w:r>
    </w:p>
    <w:p>
      <w:r>
        <w:t xml:space="preserve">СВОДНЫЙ ОТЧЕТ
</w:t>
      </w:r>
    </w:p>
    <w:p>
      <w:r>
        <w:t xml:space="preserve">О СОСТОЯНИИ ПРЕДСТАВИТЕЛЬСКОГО СЧЕТА В БАНКЕ - НЕРЕЗИДЕНТЕ
</w:t>
      </w:r>
    </w:p>
    <w:p>
      <w:r>
        <w:t xml:space="preserve">ЗА _________ КВ. 199_ Г.
</w:t>
      </w:r>
    </w:p>
    <w:p>
      <w:r>
        <w:t xml:space="preserve">Кем представляется ______________________________________________
</w:t>
      </w:r>
    </w:p>
    <w:p>
      <w:r>
        <w:t xml:space="preserve">(наименование предприятия)
</w:t>
      </w:r>
    </w:p>
    <w:p>
      <w:r>
        <w:t xml:space="preserve">Местонахождение представительства _______________________________
</w:t>
      </w:r>
    </w:p>
    <w:p>
      <w:r>
        <w:t xml:space="preserve">(юридический адрес
</w:t>
      </w:r>
    </w:p>
    <w:p>
      <w:r>
        <w:t xml:space="preserve">представительства)
</w:t>
      </w:r>
    </w:p>
    <w:p>
      <w:r>
        <w:t xml:space="preserve">Банк - нерезидент _______________________________________________
</w:t>
      </w:r>
    </w:p>
    <w:p>
      <w:r>
        <w:t xml:space="preserve">(наименование банка - нерезидента и страна
</w:t>
      </w:r>
    </w:p>
    <w:p>
      <w:r>
        <w:t xml:space="preserve">его места нахождения)
</w:t>
      </w:r>
    </w:p>
    <w:p>
      <w:r>
        <w:t xml:space="preserve">Номер представительского
</w:t>
      </w:r>
    </w:p>
    <w:p>
      <w:r>
        <w:t xml:space="preserve">счета в банке - нерезиденте _____________________________________
</w:t>
      </w:r>
    </w:p>
    <w:p>
      <w:r>
        <w:t xml:space="preserve">Кому представляется  Главное управление (Национальный банк) ЦБ РФ
</w:t>
      </w:r>
    </w:p>
    <w:p>
      <w:r>
        <w:t xml:space="preserve">по _____________________________________________________________.
</w:t>
      </w:r>
    </w:p>
    <w:p>
      <w:r>
        <w:t xml:space="preserve">Управление (отдел) валютного регулирования и  валютного  контроля
</w:t>
      </w:r>
    </w:p>
    <w:p>
      <w:r>
        <w:t xml:space="preserve">_________________________________________________________________
</w:t>
      </w:r>
    </w:p>
    <w:p>
      <w:r>
        <w:t xml:space="preserve">Тыс. единиц соответствующей валюты
</w:t>
      </w:r>
    </w:p>
    <w:p>
      <w:r>
        <w:t xml:space="preserve">+--------------------------------------------------------------------+
</w:t>
      </w:r>
    </w:p>
    <w:p>
      <w:r>
        <w:t xml:space="preserve">¦No.¦    Наименование показателя      ¦Валюта страны рег. ¦  Доллары ¦
</w:t>
      </w:r>
    </w:p>
    <w:p>
      <w:r>
        <w:t xml:space="preserve">¦п/п¦                                 ¦ представительства ¦    США   ¦
</w:t>
      </w:r>
    </w:p>
    <w:p>
      <w:r>
        <w:t xml:space="preserve">+---+---------------------------------+-------------------+----------¦
</w:t>
      </w:r>
    </w:p>
    <w:p>
      <w:r>
        <w:t xml:space="preserve">¦ 1 ¦              2                  ¦         3         ¦      4   ¦
</w:t>
      </w:r>
    </w:p>
    <w:p>
      <w:r>
        <w:t xml:space="preserve">+---+---------------------------------+-------------------+----------¦
</w:t>
      </w:r>
    </w:p>
    <w:p>
      <w:r>
        <w:t xml:space="preserve">¦   ¦Код валюты                       ¦                   ¦     840  ¦
</w:t>
      </w:r>
    </w:p>
    <w:p>
      <w:r>
        <w:t xml:space="preserve">+---+---------------------------------+-------------------+----------¦
</w:t>
      </w:r>
    </w:p>
    <w:p>
      <w:r>
        <w:t xml:space="preserve">¦1  ¦Остаток средств  на счете в банке¦                   ¦          ¦
</w:t>
      </w:r>
    </w:p>
    <w:p>
      <w:r>
        <w:t xml:space="preserve">¦   ¦- нерезиденте на начало отчетного¦                   ¦          ¦
</w:t>
      </w:r>
    </w:p>
    <w:p>
      <w:r>
        <w:t xml:space="preserve">¦   ¦периода                          ¦                   ¦          ¦
</w:t>
      </w:r>
    </w:p>
    <w:p>
      <w:r>
        <w:t xml:space="preserve">+---+---------------------------------+-------------------+----------¦
</w:t>
      </w:r>
    </w:p>
    <w:p>
      <w:r>
        <w:t xml:space="preserve">¦2  ¦Зачислено средств на счет в банке¦                   ¦          ¦
</w:t>
      </w:r>
    </w:p>
    <w:p>
      <w:r>
        <w:t xml:space="preserve">¦   ¦- нерезиденте за отчетный период,¦                   ¦          ¦
</w:t>
      </w:r>
    </w:p>
    <w:p>
      <w:r>
        <w:t xml:space="preserve">¦   ¦всего                            ¦                   ¦          ¦
</w:t>
      </w:r>
    </w:p>
    <w:p>
      <w:r>
        <w:t xml:space="preserve">¦   ¦    в том числе:                 ¦                   ¦          ¦
</w:t>
      </w:r>
    </w:p>
    <w:p>
      <w:r>
        <w:t xml:space="preserve">¦   +---------------------------------+-------------------+----------¦
</w:t>
      </w:r>
    </w:p>
    <w:p>
      <w:r>
        <w:t xml:space="preserve">¦   ¦2.1. переведено     средств     с¦                   ¦          ¦
</w:t>
      </w:r>
    </w:p>
    <w:p>
      <w:r>
        <w:t xml:space="preserve">¦   ¦текущего счета   предприятия    в¦                   ¦          ¦
</w:t>
      </w:r>
    </w:p>
    <w:p>
      <w:r>
        <w:t xml:space="preserve">¦   ¦банке - резиденте                ¦                   ¦          ¦
</w:t>
      </w:r>
    </w:p>
    <w:p>
      <w:r>
        <w:t xml:space="preserve">¦   +---------------------------------+-------------------+----------¦
</w:t>
      </w:r>
    </w:p>
    <w:p>
      <w:r>
        <w:t xml:space="preserve">¦   ¦2.2. другие поступления средств  ¦                   ¦          ¦
</w:t>
      </w:r>
    </w:p>
    <w:p>
      <w:r>
        <w:t xml:space="preserve">+---+---------------------------------+-------------------+----------¦
</w:t>
      </w:r>
    </w:p>
    <w:p>
      <w:r>
        <w:t xml:space="preserve">¦3  ¦Израсходовано средств со счета  в¦                   ¦          ¦
</w:t>
      </w:r>
    </w:p>
    <w:p>
      <w:r>
        <w:t xml:space="preserve">¦   ¦банке -  нерезиденте  за отчетный¦                   ¦          ¦
</w:t>
      </w:r>
    </w:p>
    <w:p>
      <w:r>
        <w:t xml:space="preserve">¦   ¦период, всего                    ¦                   ¦          ¦
</w:t>
      </w:r>
    </w:p>
    <w:p>
      <w:r>
        <w:t xml:space="preserve">+---+---------------------------------+-------------------+----------¦
</w:t>
      </w:r>
    </w:p>
    <w:p>
      <w:r>
        <w:t xml:space="preserve">¦4  ¦Остаток средств на счете в  банке¦                   ¦          ¦
</w:t>
      </w:r>
    </w:p>
    <w:p>
      <w:r>
        <w:t xml:space="preserve">¦   ¦- нерезиденте  на конец отчетного¦                   ¦          ¦
</w:t>
      </w:r>
    </w:p>
    <w:p>
      <w:r>
        <w:t xml:space="preserve">¦   ¦периода                          ¦                   ¦          ¦
</w:t>
      </w:r>
    </w:p>
    <w:p>
      <w:r>
        <w:t xml:space="preserve">+---+---------------------------------+-------------------+----------¦
</w:t>
      </w:r>
    </w:p>
    <w:p>
      <w:r>
        <w:t xml:space="preserve">¦5  ¦Лимит остатка            средств,¦                   ¦          ¦
</w:t>
      </w:r>
    </w:p>
    <w:p>
      <w:r>
        <w:t xml:space="preserve">¦   ¦установленный Банком России      ¦                   ¦          ¦
</w:t>
      </w:r>
    </w:p>
    <w:p>
      <w:r>
        <w:t xml:space="preserve">+--------------------------------------------------------------------+
</w:t>
      </w:r>
    </w:p>
    <w:p>
      <w:r>
        <w:t xml:space="preserve">Руководитель предприятия _______________________
</w:t>
      </w:r>
    </w:p>
    <w:p>
      <w:r>
        <w:t xml:space="preserve">(подпись)
</w:t>
      </w:r>
    </w:p>
    <w:p>
      <w:r>
        <w:t xml:space="preserve">Главный бухгалтер        _______________________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Исполнитель _______________________     тел. ____________________
</w:t>
      </w:r>
    </w:p>
    <w:p>
      <w:r>
        <w:t xml:space="preserve">(Ф.И.О. полностью)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Сводный отчет о состоянии представительского  счета  резидента  в
</w:t>
      </w:r>
    </w:p>
    <w:p>
      <w:r>
        <w:t xml:space="preserve">банке  -  нерезиденте  представляется  предприятиями (организациями) в
</w:t>
      </w:r>
    </w:p>
    <w:p>
      <w:r>
        <w:t xml:space="preserve">подразделение   валютного   регулирования   и    валютного    контроля
</w:t>
      </w:r>
    </w:p>
    <w:p>
      <w:r>
        <w:t xml:space="preserve">Территориального учреждения Банка России ежеквартально,  не позднее 25
</w:t>
      </w:r>
    </w:p>
    <w:p>
      <w:r>
        <w:t xml:space="preserve">числа месяца, следующего за отчетным периодом.
</w:t>
      </w:r>
    </w:p>
    <w:p>
      <w:r>
        <w:t xml:space="preserve">При составлении   отчета   необходимо  руководствоваться  данными
</w:t>
      </w:r>
    </w:p>
    <w:p>
      <w:r>
        <w:t xml:space="preserve">синтетического и аналитического учета,  приходных (расходных) ордеров,
</w:t>
      </w:r>
    </w:p>
    <w:p>
      <w:r>
        <w:t xml:space="preserve">других платежных документов,  выписок со счетов в банке - нерезиденте,
</w:t>
      </w:r>
    </w:p>
    <w:p>
      <w:r>
        <w:t xml:space="preserve">других финансовых документов.
</w:t>
      </w:r>
    </w:p>
    <w:p>
      <w:r>
        <w:t xml:space="preserve">Идентификационная часть   отчета  содержит  сведения  о  выданном
</w:t>
      </w:r>
    </w:p>
    <w:p>
      <w:r>
        <w:t xml:space="preserve">разрешении на открытие представительского счета резидента  в  банке  -
</w:t>
      </w:r>
    </w:p>
    <w:p>
      <w:r>
        <w:t xml:space="preserve">нерезиденте, о получившем разрешение предприятии - резиденте и банке -
</w:t>
      </w:r>
    </w:p>
    <w:p>
      <w:r>
        <w:t xml:space="preserve">нерезиденте.
</w:t>
      </w:r>
    </w:p>
    <w:p>
      <w:r>
        <w:t xml:space="preserve">Под банками   -   нерезидентами  понимаются  банки,  созданные  в
</w:t>
      </w:r>
    </w:p>
    <w:p>
      <w:r>
        <w:t xml:space="preserve">соответствии   с   законодательством   иностранных    государств,    с
</w:t>
      </w:r>
    </w:p>
    <w:p>
      <w:r>
        <w:t xml:space="preserve">местонахождением за пределами Российской Федерации.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2023-10-10T09:38:54.948Z</dcterms:created>
  <dcterms:modified xsi:type="dcterms:W3CDTF">2023-10-10T09:38:54.948Z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